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37" w:rsidRDefault="00DC2F37" w:rsidP="00DC2F37">
      <w:r>
        <w:t>Attendees:</w:t>
      </w:r>
    </w:p>
    <w:p w:rsidR="00DC2F37" w:rsidRDefault="00DC2F37" w:rsidP="00DC2F37">
      <w:r>
        <w:t xml:space="preserve">Tehrani (3L), </w:t>
      </w:r>
      <w:proofErr w:type="spellStart"/>
      <w:r>
        <w:t>Agnihotri</w:t>
      </w:r>
      <w:proofErr w:type="spellEnd"/>
      <w:r>
        <w:t xml:space="preserve"> (3A, 1A, 1K), </w:t>
      </w:r>
      <w:proofErr w:type="spellStart"/>
      <w:r>
        <w:t>Spinella</w:t>
      </w:r>
      <w:proofErr w:type="spellEnd"/>
      <w:r>
        <w:t xml:space="preserve"> (1R), Guerrero (2G), Villanueva (2T), </w:t>
      </w:r>
      <w:proofErr w:type="spellStart"/>
      <w:r>
        <w:t>Arencibia</w:t>
      </w:r>
      <w:proofErr w:type="spellEnd"/>
      <w:r>
        <w:t xml:space="preserve"> (3O), </w:t>
      </w:r>
      <w:proofErr w:type="spellStart"/>
      <w:r>
        <w:t>Agnihoro</w:t>
      </w:r>
      <w:proofErr w:type="spellEnd"/>
      <w:r>
        <w:t xml:space="preserve"> (3H), </w:t>
      </w:r>
      <w:proofErr w:type="spellStart"/>
      <w:r>
        <w:t>Ampuero</w:t>
      </w:r>
      <w:proofErr w:type="spellEnd"/>
      <w:r>
        <w:t xml:space="preserve"> (3C), </w:t>
      </w:r>
      <w:proofErr w:type="spellStart"/>
      <w:r>
        <w:t>Vaca</w:t>
      </w:r>
      <w:proofErr w:type="spellEnd"/>
      <w:r>
        <w:t xml:space="preserve"> (1M), Calderon (1C, 1P, 1V).</w:t>
      </w:r>
      <w:r>
        <w:t xml:space="preserve"> </w:t>
      </w:r>
      <w:bookmarkStart w:id="0" w:name="_GoBack"/>
      <w:bookmarkEnd w:id="0"/>
    </w:p>
    <w:p w:rsidR="00DC2F37" w:rsidRDefault="00DC2F37" w:rsidP="00DC2F37"/>
    <w:p w:rsidR="00DC2F37" w:rsidRDefault="00DC2F37" w:rsidP="00DC2F37">
      <w:r>
        <w:t>Elections:</w:t>
      </w:r>
    </w:p>
    <w:p w:rsidR="00DC2F37" w:rsidRDefault="00DC2F37" w:rsidP="00DC2F37">
      <w:r>
        <w:t xml:space="preserve">The President and Vice-President positions are up for renewal for the next two years. Both Alex and </w:t>
      </w:r>
      <w:proofErr w:type="spellStart"/>
      <w:r>
        <w:t>Vinisha</w:t>
      </w:r>
      <w:proofErr w:type="spellEnd"/>
      <w:r>
        <w:t xml:space="preserve"> were re-elected to continue in their positions as President and Vice-President.</w:t>
      </w:r>
    </w:p>
    <w:p w:rsidR="00DC2F37" w:rsidRDefault="00DC2F37" w:rsidP="00DC2F37"/>
    <w:p w:rsidR="00DC2F37" w:rsidRDefault="00DC2F37" w:rsidP="00DC2F37">
      <w:r>
        <w:t>Budget:</w:t>
      </w:r>
    </w:p>
    <w:p w:rsidR="00DC2F37" w:rsidRDefault="00DC2F37" w:rsidP="00DC2F37">
      <w:r>
        <w:t>Alex will ask the Julianne Condo accountant to prepare a budget which will incorporate all expenses for the fiscal year.</w:t>
      </w:r>
    </w:p>
    <w:p w:rsidR="00DC2F37" w:rsidRDefault="00DC2F37" w:rsidP="00DC2F37"/>
    <w:p w:rsidR="00DC2F37" w:rsidRDefault="00DC2F37" w:rsidP="00DC2F37">
      <w:r>
        <w:t>Maintenance increase:</w:t>
      </w:r>
    </w:p>
    <w:p w:rsidR="00DC2F37" w:rsidRDefault="00DC2F37" w:rsidP="00DC2F37">
      <w:r>
        <w:t xml:space="preserve">The State of NJ ordered a reserve study for all condo and co-op buildings to ensure there are enough maintenance reserves for the next 30 years. The Julianne Condo will increase the maintenance by $25 per month per unit for this year, and $25 per month next year. The first increase will be effective September 1, 2026 to August 31, 2027. </w:t>
      </w:r>
    </w:p>
    <w:p w:rsidR="00DC2F37" w:rsidRDefault="00DC2F37" w:rsidP="00DC2F37"/>
    <w:p w:rsidR="00DC2F37" w:rsidRDefault="00DC2F37" w:rsidP="00DC2F37">
      <w:r>
        <w:t>Account balances (as of June 12, 2026):</w:t>
      </w:r>
    </w:p>
    <w:p w:rsidR="00DC2F37" w:rsidRDefault="00DC2F37" w:rsidP="00DC2F37">
      <w:r>
        <w:t>Checking:    $ 27,000</w:t>
      </w:r>
    </w:p>
    <w:p w:rsidR="00DC2F37" w:rsidRDefault="00DC2F37" w:rsidP="00DC2F37">
      <w:r>
        <w:t xml:space="preserve">Savings:       </w:t>
      </w:r>
      <w:proofErr w:type="gramStart"/>
      <w:r>
        <w:t>$  51,000</w:t>
      </w:r>
      <w:proofErr w:type="gramEnd"/>
    </w:p>
    <w:p w:rsidR="00DC2F37" w:rsidRDefault="00DC2F37" w:rsidP="00DC2F37">
      <w:proofErr w:type="gramStart"/>
      <w:r>
        <w:t>2 CDs.</w:t>
      </w:r>
      <w:proofErr w:type="gramEnd"/>
      <w:r>
        <w:t xml:space="preserve">           $179,000</w:t>
      </w:r>
    </w:p>
    <w:p w:rsidR="00DC2F37" w:rsidRDefault="00DC2F37" w:rsidP="00DC2F37">
      <w:r>
        <w:t>Total:            $257,000</w:t>
      </w:r>
    </w:p>
    <w:p w:rsidR="00DC2F37" w:rsidRDefault="00DC2F37" w:rsidP="00DC2F37"/>
    <w:p w:rsidR="00DC2F37" w:rsidRDefault="00DC2F37" w:rsidP="00DC2F37">
      <w:r>
        <w:t>There is a pending plumber invoice for $18,000.This was the cost for replacing one water heater. After this payment is made, the bank account balances will be at a 6-year low.</w:t>
      </w:r>
    </w:p>
    <w:p w:rsidR="00DC2F37" w:rsidRDefault="00DC2F37" w:rsidP="00DC2F37"/>
    <w:p w:rsidR="00DC2F37" w:rsidRDefault="00DC2F37" w:rsidP="00DC2F37">
      <w:r>
        <w:t>Snow removal:</w:t>
      </w:r>
    </w:p>
    <w:p w:rsidR="00DC2F37" w:rsidRDefault="00DC2F37" w:rsidP="00DC2F37">
      <w:r>
        <w:lastRenderedPageBreak/>
        <w:t>This past winter, the snow removal contractor charged over $20,000.</w:t>
      </w:r>
    </w:p>
    <w:p w:rsidR="00DC2F37" w:rsidRDefault="00DC2F37" w:rsidP="00DC2F37"/>
    <w:p w:rsidR="00DC2F37" w:rsidRDefault="00DC2F37" w:rsidP="00DC2F37">
      <w:r>
        <w:t>Building insurance:</w:t>
      </w:r>
    </w:p>
    <w:p w:rsidR="00DC2F37" w:rsidRDefault="00DC2F37" w:rsidP="00DC2F37">
      <w:r>
        <w:t>The cost to insure the building went up to $32,000 from $30,000.</w:t>
      </w:r>
    </w:p>
    <w:p w:rsidR="00DC2F37" w:rsidRDefault="00DC2F37" w:rsidP="00DC2F37"/>
    <w:p w:rsidR="00DC2F37" w:rsidRDefault="00DC2F37" w:rsidP="00DC2F37">
      <w:r>
        <w:t>Software:</w:t>
      </w:r>
    </w:p>
    <w:p w:rsidR="00DC2F37" w:rsidRDefault="00DC2F37" w:rsidP="00DC2F37">
      <w:proofErr w:type="gramStart"/>
      <w:r>
        <w:t>A new</w:t>
      </w:r>
      <w:proofErr w:type="gramEnd"/>
      <w:r>
        <w:t xml:space="preserve"> software was purchased to manage the building income/expenses. There will be new statements issued once the new software is installed.</w:t>
      </w:r>
    </w:p>
    <w:p w:rsidR="00DC2F37" w:rsidRDefault="00DC2F37" w:rsidP="00DC2F37"/>
    <w:p w:rsidR="00DC2F37" w:rsidRDefault="00DC2F37" w:rsidP="00DC2F37">
      <w:r>
        <w:t>Laundry room:</w:t>
      </w:r>
    </w:p>
    <w:p w:rsidR="00DC2F37" w:rsidRDefault="00DC2F37" w:rsidP="00DC2F37">
      <w:r>
        <w:t>Two washing machines have not been working properly.  In the last year, the cost to repair them was $4,600. These machines were replaced in 2023. The technician recommends using liquid detergent as opposed to powder soap because it clogs up the washers.</w:t>
      </w:r>
    </w:p>
    <w:p w:rsidR="00DC2F37" w:rsidRDefault="00DC2F37" w:rsidP="00DC2F37"/>
    <w:p w:rsidR="00DC2F37" w:rsidRDefault="00DC2F37" w:rsidP="00DC2F37">
      <w:r>
        <w:t>Packages:</w:t>
      </w:r>
    </w:p>
    <w:p w:rsidR="00DC2F37" w:rsidRDefault="00DC2F37" w:rsidP="00DC2F37">
      <w:r>
        <w:t>A thief managed to pry open the side door with a crowbar, put the packages in a bag and walked out. A suggestion to prevent this from happening again is to buy large containers at a cost of $1,300 each. They can be put on each floor to keep the packages safe. Another suggestion is for residents of the building to send their packages to a drop-off site like Amazon or Walgreens.</w:t>
      </w:r>
    </w:p>
    <w:p w:rsidR="00DC2F37" w:rsidRDefault="00DC2F37" w:rsidP="00DC2F37"/>
    <w:p w:rsidR="00DC2F37" w:rsidRDefault="00DC2F37" w:rsidP="00DC2F37">
      <w:r>
        <w:t>Smoking areas:</w:t>
      </w:r>
    </w:p>
    <w:p w:rsidR="00DC2F37" w:rsidRDefault="00DC2F37" w:rsidP="00DC2F37">
      <w:r>
        <w:t>Effective July 1, 2026, the building and the parking lot will be "no smoking" areas. The ashtrays will be removed from both sides of the building.</w:t>
      </w:r>
    </w:p>
    <w:p w:rsidR="00DC2F37" w:rsidRDefault="00DC2F37" w:rsidP="00DC2F37"/>
    <w:p w:rsidR="00DC2F37" w:rsidRDefault="00DC2F37" w:rsidP="00DC2F37">
      <w:r>
        <w:t>Glass doors:</w:t>
      </w:r>
    </w:p>
    <w:p w:rsidR="00DC2F37" w:rsidRDefault="00DC2F37" w:rsidP="00DC2F37">
      <w:r>
        <w:t>Jose (electrician) quoted $6,000 to install and set up magnetic locks on two glass entry doors. The locks are operated using a key fob. This eliminates the need for a key. The cost to install the locks on all six doors is $18,000.</w:t>
      </w:r>
    </w:p>
    <w:p w:rsidR="00D138D0" w:rsidRDefault="00D138D0"/>
    <w:sectPr w:rsidR="00D13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37"/>
    <w:rsid w:val="00D138D0"/>
    <w:rsid w:val="00DC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Tehrani</dc:creator>
  <cp:lastModifiedBy>Alex Tehrani</cp:lastModifiedBy>
  <cp:revision>1</cp:revision>
  <dcterms:created xsi:type="dcterms:W3CDTF">2026-07-07T21:04:00Z</dcterms:created>
  <dcterms:modified xsi:type="dcterms:W3CDTF">2026-07-07T21:07:00Z</dcterms:modified>
</cp:coreProperties>
</file>